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2.96916961669922" w:lineRule="auto"/>
        <w:ind w:left="868.5511779785156" w:right="114.879150390625" w:firstLine="0"/>
        <w:jc w:val="center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VERBALE RIUNIONE DI VERIFICA-PROGRAMMAZIONE PERIODICA </w:t>
      </w:r>
    </w:p>
    <w:p w:rsidR="00000000" w:rsidDel="00000000" w:rsidP="00000000" w:rsidRDefault="00000000" w:rsidRPr="00000000" w14:paraId="00000004">
      <w:pPr>
        <w:widowControl w:val="0"/>
        <w:spacing w:line="242.96916961669922" w:lineRule="auto"/>
        <w:ind w:left="868.5511779785156" w:right="114.879150390625" w:firstLine="0"/>
        <w:jc w:val="center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a. s.202…./ 2….. </w:t>
      </w:r>
    </w:p>
    <w:p w:rsidR="00000000" w:rsidDel="00000000" w:rsidP="00000000" w:rsidRDefault="00000000" w:rsidRPr="00000000" w14:paraId="00000005">
      <w:pPr>
        <w:widowControl w:val="0"/>
        <w:spacing w:before="92.945556640625" w:line="255.26979446411133" w:lineRule="auto"/>
        <w:ind w:left="1889.4590759277344" w:right="1136.995849609375" w:firstLine="0"/>
        <w:jc w:val="center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SCUOLA PRIMARIA ____________________________ 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data………………. </w:t>
      </w:r>
    </w:p>
    <w:tbl>
      <w:tblPr>
        <w:tblStyle w:val="Table1"/>
        <w:tblW w:w="10230.0" w:type="dxa"/>
        <w:jc w:val="left"/>
        <w:tblInd w:w="-336.9999694824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30"/>
        <w:tblGridChange w:id="0">
          <w:tblGrid>
            <w:gridCol w:w="1023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2.96916961669922" w:lineRule="auto"/>
              <w:ind w:left="139.4800567626953" w:right="702.47802734375" w:hanging="12.480010986328125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TEAM / CONSIGLIO DI CLASSE : classe……..sez………… / dalle ore……………..alle ore…………………</w:t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15.0" w:type="dxa"/>
        <w:jc w:val="left"/>
        <w:tblInd w:w="-276.9999694824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15"/>
        <w:tblGridChange w:id="0">
          <w:tblGrid>
            <w:gridCol w:w="1021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DOCENTI CHE COMPONGONO IL CONSIGLIO (titolari in organico)</w:t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ind w:right="4162.493896484375"/>
              <w:jc w:val="righ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Presenti Inss. 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11.59912109375" w:line="242.96916961669922" w:lineRule="auto"/>
              <w:ind w:left="432.8800964355469" w:right="1522.8253173828125" w:firstLine="0"/>
              <w:jc w:val="righ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……………………………… ………………………………. ……………………………….. ……………………………… ………………………………. ……………………………….. ……………………………… ………………………………. ……………………………….. ……………………………… ………………………………. ……………………………….. ……………………………… ………………………………. ………………………………..</w:t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ind w:right="3279.6075439453125"/>
        <w:jc w:val="righ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DOCENTI SUPPLENTI ( esterni ) </w:t>
      </w:r>
    </w:p>
    <w:p w:rsidR="00000000" w:rsidDel="00000000" w:rsidP="00000000" w:rsidRDefault="00000000" w:rsidRPr="00000000" w14:paraId="0000000F">
      <w:pPr>
        <w:widowControl w:val="0"/>
        <w:spacing w:before="10.740966796875" w:line="242.96916961669922" w:lineRule="auto"/>
        <w:ind w:left="519.1201019287109" w:right="352.156982421875" w:firstLine="23.519973754882812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1)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disciplina/e……………………………… ins…………………………… / presente assente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2)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disciplina/e……………………………….. ins…………………………… / presente assente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3)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disciplina/e……………………………….. ins…………………………… / presente assente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4)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disciplina/e……………………………….. ins…………………………… / presente assente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5)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disciplina/e……………………………….. ins…………………………… / presente assente </w:t>
      </w:r>
    </w:p>
    <w:p w:rsidR="00000000" w:rsidDel="00000000" w:rsidP="00000000" w:rsidRDefault="00000000" w:rsidRPr="00000000" w14:paraId="00000010">
      <w:pPr>
        <w:widowControl w:val="0"/>
        <w:spacing w:before="10.740966796875" w:line="242.96916961669922" w:lineRule="auto"/>
        <w:ind w:left="519.1201019287109" w:right="352.156982421875" w:firstLine="23.519973754882812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55.0" w:type="dxa"/>
        <w:jc w:val="left"/>
        <w:tblInd w:w="-366.9999694824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55"/>
        <w:tblGridChange w:id="0">
          <w:tblGrid>
            <w:gridCol w:w="10155"/>
          </w:tblGrid>
        </w:tblGridChange>
      </w:tblGrid>
      <w:tr>
        <w:trPr>
          <w:cantSplit w:val="0"/>
          <w:trHeight w:val="207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ind w:right="3218.817138671875"/>
              <w:jc w:val="righ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EVENTUALI ALTRI PARTECIPANTI </w:t>
            </w:r>
          </w:p>
          <w:p w:rsidR="00000000" w:rsidDel="00000000" w:rsidP="00000000" w:rsidRDefault="00000000" w:rsidRPr="00000000" w14:paraId="00000012">
            <w:pPr>
              <w:widowControl w:val="0"/>
              <w:spacing w:before="10.7421875" w:line="243.00487518310547" w:lineRule="auto"/>
              <w:ind w:left="136.1200714111328" w:right="1019.149169921875" w:firstLine="0"/>
              <w:jc w:val="right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1)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………………………………………………………in qualità di……………………………………………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2)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………………………………………………………in qualità di……………………………………………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3)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………………………………………………………in qualità di……………………………………………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4)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………………………………………………………in qualità di……………………………………………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5)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………………………………………………………in qualità di……………………………………………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before="10.7421875" w:line="243.00487518310547" w:lineRule="auto"/>
              <w:ind w:left="136.1200714111328" w:right="1019.149169921875" w:firstLine="0"/>
              <w:jc w:val="right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ORDINE DEL GIORNO CONDIVISO / OGGETTO DEI LAVORI</w:t>
            </w:r>
          </w:p>
        </w:tc>
      </w:tr>
      <w:tr>
        <w:trPr>
          <w:cantSplit w:val="0"/>
          <w:trHeight w:val="39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2.92222023010254" w:lineRule="auto"/>
              <w:ind w:left="566.6201782226562" w:right="30.020751953125" w:hanging="406.9801330566406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1)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Verifica “trasversale” degli apprendimenti e delle competenze di base nelle discipline e nei percorsi del precedente periodo di attività ( competenze trasversali ) 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297.8424072265625" w:lineRule="auto"/>
              <w:ind w:right="1277.637939453125"/>
              <w:jc w:val="righ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PRINCIPALI DIFFICOLTA’ RILEVATE ( fasce medio-bassa e bassa ) 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302.3138427734375" w:lineRule="auto"/>
              <w:ind w:left="506.14013671875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●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....................................................................................... 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11.0626220703125" w:lineRule="auto"/>
              <w:ind w:left="506.14013671875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●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………………………………………………………………………………………………………. </w:t>
            </w:r>
          </w:p>
          <w:p w:rsidR="00000000" w:rsidDel="00000000" w:rsidP="00000000" w:rsidRDefault="00000000" w:rsidRPr="00000000" w14:paraId="00000018">
            <w:pPr>
              <w:widowControl w:val="0"/>
              <w:spacing w:before="11.0638427734375" w:lineRule="auto"/>
              <w:ind w:left="506.14013671875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●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………………………………………………………………………………………………………. 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11.0614013671875" w:lineRule="auto"/>
              <w:ind w:left="506.14013671875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●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………………………………………………………………………………………………………. 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11.0626220703125" w:lineRule="auto"/>
              <w:ind w:left="506.14013671875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●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………………………………………………………………………………………………………. 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11.0626220703125" w:lineRule="auto"/>
              <w:ind w:left="506.14013671875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●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………………………………………………………………………………………………………. 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11.0626220703125" w:lineRule="auto"/>
              <w:ind w:left="506.14013671875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2.87967681884766" w:lineRule="auto"/>
              <w:ind w:left="571.6801452636719" w:right="38.01513671875" w:hanging="425.7200622558594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2)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Verifica e discussione di problematiche specifiche attinenti agli alunni “più deboli” ( fascia bassa, diversamente abili, D.S.A., B.S.E. ecc. ) 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271.78466796875" w:lineRule="auto"/>
              <w:ind w:left="980.0370788574219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ALUNNI PROBLEMATICHE 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278.006591796875" w:lineRule="auto"/>
              <w:ind w:left="506.14013671875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●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 ……………………………………………………………………… 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278.436279296875" w:line="242.9702854156494" w:lineRule="auto"/>
              <w:ind w:left="506.14013671875" w:right="1918.5919189453125" w:hanging="16.2800598144531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Accordi condivisi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278.436279296875" w:line="242.9702854156494" w:lineRule="auto"/>
              <w:ind w:left="506.14013671875" w:right="1918.5919189453125" w:hanging="16.2800598144531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278.006591796875" w:lineRule="auto"/>
              <w:ind w:left="506.14013671875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●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 ……………………………………………………………………… 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278.436279296875" w:line="242.9702854156494" w:lineRule="auto"/>
              <w:ind w:left="506.14013671875" w:right="1918.5919189453125" w:hanging="16.2800598144531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Accordi condivisi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278.436279296875" w:line="242.9702854156494" w:lineRule="auto"/>
              <w:ind w:left="506.14013671875" w:right="1918.5919189453125" w:hanging="16.2800598144531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278.006591796875" w:lineRule="auto"/>
              <w:ind w:left="506.14013671875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●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 ……………………………………………………………………… 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278.436279296875" w:line="242.9702854156494" w:lineRule="auto"/>
              <w:ind w:left="506.14013671875" w:right="1918.5919189453125" w:hanging="16.2800598144531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Accordi condivisi</w:t>
            </w:r>
          </w:p>
          <w:p w:rsidR="00000000" w:rsidDel="00000000" w:rsidP="00000000" w:rsidRDefault="00000000" w:rsidRPr="00000000" w14:paraId="00000027">
            <w:pPr>
              <w:widowControl w:val="0"/>
              <w:spacing w:before="278.436279296875" w:line="242.9702854156494" w:lineRule="auto"/>
              <w:ind w:left="506.14013671875" w:right="1918.5919189453125" w:hanging="16.2800598144531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28">
            <w:pPr>
              <w:widowControl w:val="0"/>
              <w:spacing w:before="10.6329345703125" w:lineRule="auto"/>
              <w:ind w:right="305.64697265625"/>
              <w:jc w:val="righ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2.87967681884766" w:lineRule="auto"/>
              <w:ind w:left="580.2601623535156" w:right="41.59912109375" w:hanging="433.58009338378906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3)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Coordinamento didattico, metodologico ed organizzativo di attività comuni ( progetti, visite guidate, concorsi, iniziative, ecc. ) </w:t>
            </w:r>
          </w:p>
          <w:p w:rsidR="00000000" w:rsidDel="00000000" w:rsidP="00000000" w:rsidRDefault="00000000" w:rsidRPr="00000000" w14:paraId="0000002A">
            <w:pPr>
              <w:widowControl w:val="0"/>
              <w:spacing w:before="271.7912292480469" w:lineRule="auto"/>
              <w:ind w:right="2891.6815185546875"/>
              <w:jc w:val="righ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TITOLO…………………………………………….. 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10.628204345703125" w:lineRule="auto"/>
              <w:ind w:right="3557.2955322265625"/>
              <w:jc w:val="righ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principali accordi assunti 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278.0122375488281" w:lineRule="auto"/>
              <w:ind w:left="941.14013671875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●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…………………………………………………………………………………………………….. </w:t>
            </w:r>
          </w:p>
          <w:p w:rsidR="00000000" w:rsidDel="00000000" w:rsidP="00000000" w:rsidRDefault="00000000" w:rsidRPr="00000000" w14:paraId="0000002D">
            <w:pPr>
              <w:widowControl w:val="0"/>
              <w:spacing w:before="11.060256958007812" w:lineRule="auto"/>
              <w:ind w:left="941.14013671875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●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E">
            <w:pPr>
              <w:widowControl w:val="0"/>
              <w:ind w:left="941.14013671875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●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…………………………………………………………………………………………………….. 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278.431396484375" w:lineRule="auto"/>
              <w:ind w:right="2891.6815185546875"/>
              <w:jc w:val="righ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TITOLO…………………………………………….. 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10.635986328125" w:lineRule="auto"/>
              <w:ind w:right="3557.2955322265625"/>
              <w:jc w:val="righ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principali accordi assunti </w:t>
            </w:r>
          </w:p>
          <w:p w:rsidR="00000000" w:rsidDel="00000000" w:rsidP="00000000" w:rsidRDefault="00000000" w:rsidRPr="00000000" w14:paraId="00000031">
            <w:pPr>
              <w:widowControl w:val="0"/>
              <w:spacing w:before="278.004150390625" w:lineRule="auto"/>
              <w:ind w:left="941.14013671875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●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…………………………………………………………………………………………………….. </w:t>
            </w:r>
          </w:p>
          <w:p w:rsidR="00000000" w:rsidDel="00000000" w:rsidP="00000000" w:rsidRDefault="00000000" w:rsidRPr="00000000" w14:paraId="00000032">
            <w:pPr>
              <w:widowControl w:val="0"/>
              <w:spacing w:before="11.063232421875" w:lineRule="auto"/>
              <w:ind w:left="941.14013671875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●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…………………………………………………………………………………………………….. </w:t>
            </w:r>
          </w:p>
          <w:p w:rsidR="00000000" w:rsidDel="00000000" w:rsidP="00000000" w:rsidRDefault="00000000" w:rsidRPr="00000000" w14:paraId="00000033">
            <w:pPr>
              <w:widowControl w:val="0"/>
              <w:spacing w:before="11.063232421875" w:lineRule="auto"/>
              <w:ind w:left="941.14013671875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●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…………………………………………………………………………………………………….. 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278.438720703125" w:lineRule="auto"/>
              <w:ind w:right="2891.6815185546875"/>
              <w:jc w:val="righ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TITOLO…………………………………………….. 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10.635986328125" w:lineRule="auto"/>
              <w:ind w:right="3557.2955322265625"/>
              <w:jc w:val="righ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principali accordi assunti 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278.004150390625" w:lineRule="auto"/>
              <w:ind w:left="941.14013671875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●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…………………………………………………………………………………………………….. </w:t>
            </w:r>
          </w:p>
          <w:p w:rsidR="00000000" w:rsidDel="00000000" w:rsidP="00000000" w:rsidRDefault="00000000" w:rsidRPr="00000000" w14:paraId="00000037">
            <w:pPr>
              <w:widowControl w:val="0"/>
              <w:spacing w:before="11.063232421875" w:lineRule="auto"/>
              <w:ind w:left="941.14013671875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●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…………………………………………………………………………………………………….. 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11.063232421875" w:lineRule="auto"/>
              <w:ind w:left="941.14013671875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●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11.060256958007812" w:lineRule="auto"/>
              <w:ind w:left="941.14013671875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2.87967681884766" w:lineRule="auto"/>
              <w:ind w:left="580.2601623535156" w:right="35.467529296875" w:hanging="444.1400909423828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4)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Comunicazione reciproca degli itinerari didattici che si intendono sviluppare nel periodo didattico successivo (settimanale, quindicinale, ecc. ) 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271.783447265625" w:lineRule="auto"/>
              <w:ind w:left="147.46002197265625" w:firstLine="0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Programmazione curricolare riferita al periodo: </w:t>
            </w:r>
          </w:p>
          <w:p w:rsidR="00000000" w:rsidDel="00000000" w:rsidP="00000000" w:rsidRDefault="00000000" w:rsidRPr="00000000" w14:paraId="0000003C">
            <w:pPr>
              <w:widowControl w:val="0"/>
              <w:spacing w:before="278.011474609375" w:lineRule="auto"/>
              <w:ind w:left="941.14013671875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●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…………………………………………………………………………………………………….. </w:t>
            </w:r>
          </w:p>
          <w:p w:rsidR="00000000" w:rsidDel="00000000" w:rsidP="00000000" w:rsidRDefault="00000000" w:rsidRPr="00000000" w14:paraId="0000003D">
            <w:pPr>
              <w:widowControl w:val="0"/>
              <w:spacing w:before="278.011474609375" w:lineRule="auto"/>
              <w:ind w:left="941.14013671875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before="11.0626220703125" w:line="242.96916961669922" w:lineRule="auto"/>
              <w:ind w:left="138.22006225585938" w:right="41.180419921875" w:hanging="11.220016479492188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Tutti i presenti comunicano gli itinerari curricolari che intendono sviluppare nel periodo suddetto, entrando nel merito delle diverse discipline e delle competenze trasversali. Si concordano le attività da svolgere, che saranno nel dettaglio verbalizzate dui rispettivi registri elettronici. </w:t>
            </w:r>
          </w:p>
          <w:p w:rsidR="00000000" w:rsidDel="00000000" w:rsidP="00000000" w:rsidRDefault="00000000" w:rsidRPr="00000000" w14:paraId="0000003F">
            <w:pPr>
              <w:widowControl w:val="0"/>
              <w:spacing w:before="314.478759765625" w:line="242.97406196594238" w:lineRule="auto"/>
              <w:ind w:left="143.60000610351562" w:right="39.111328125" w:hanging="0.5999755859375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5) Criteri, prove e tempi di verifica e valutazione ( e relative differenziazioni per i casi che lo richiedano ) e accordi condivisi per l’attribuzione di voti e giudizi </w:t>
            </w:r>
          </w:p>
          <w:p w:rsidR="00000000" w:rsidDel="00000000" w:rsidP="00000000" w:rsidRDefault="00000000" w:rsidRPr="00000000" w14:paraId="00000040">
            <w:pPr>
              <w:widowControl w:val="0"/>
              <w:spacing w:before="299.0826416015625" w:line="243.3596420288086" w:lineRule="auto"/>
              <w:ind w:left="942.8800964355469" w:right="716.396484375" w:firstLine="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●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………………………………………………………………………………………………. </w:t>
            </w:r>
          </w:p>
          <w:p w:rsidR="00000000" w:rsidDel="00000000" w:rsidP="00000000" w:rsidRDefault="00000000" w:rsidRPr="00000000" w14:paraId="00000041">
            <w:pPr>
              <w:widowControl w:val="0"/>
              <w:spacing w:before="299.0826416015625" w:line="243.3596420288086" w:lineRule="auto"/>
              <w:ind w:left="942.8800964355469" w:right="716.396484375" w:firstLine="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●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ind w:left="142.6000213623047" w:firstLine="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6)Altra tematica affrontata: </w:t>
            </w:r>
          </w:p>
          <w:p w:rsidR="00000000" w:rsidDel="00000000" w:rsidP="00000000" w:rsidRDefault="00000000" w:rsidRPr="00000000" w14:paraId="00000043">
            <w:pPr>
              <w:widowControl w:val="0"/>
              <w:spacing w:before="11.5997314453125" w:line="242.96916961669922" w:lineRule="auto"/>
              <w:ind w:left="582.8800964355469" w:right="23.740157480316384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…………………………………………………………………………………………………. 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11.5997314453125" w:line="242.96916961669922" w:lineRule="auto"/>
              <w:ind w:left="582.8800964355469" w:right="1829.036865234375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Accordi condivisi </w:t>
            </w:r>
          </w:p>
          <w:p w:rsidR="00000000" w:rsidDel="00000000" w:rsidP="00000000" w:rsidRDefault="00000000" w:rsidRPr="00000000" w14:paraId="00000045">
            <w:pPr>
              <w:widowControl w:val="0"/>
              <w:spacing w:before="8.63037109375" w:line="242.96916961669922" w:lineRule="auto"/>
              <w:ind w:left="147.88002014160156" w:right="68.115234375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ind w:left="142.6000213623047" w:firstLine="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7) Altra tematica affrontata: </w:t>
            </w:r>
          </w:p>
          <w:p w:rsidR="00000000" w:rsidDel="00000000" w:rsidP="00000000" w:rsidRDefault="00000000" w:rsidRPr="00000000" w14:paraId="00000047">
            <w:pPr>
              <w:widowControl w:val="0"/>
              <w:spacing w:before="11.5997314453125" w:line="242.96916961669922" w:lineRule="auto"/>
              <w:ind w:left="582.8800964355469" w:right="23.740157480316384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…………………………………………………………………………………………………. </w:t>
            </w:r>
          </w:p>
          <w:p w:rsidR="00000000" w:rsidDel="00000000" w:rsidP="00000000" w:rsidRDefault="00000000" w:rsidRPr="00000000" w14:paraId="00000048">
            <w:pPr>
              <w:widowControl w:val="0"/>
              <w:spacing w:before="11.5997314453125" w:line="242.96916961669922" w:lineRule="auto"/>
              <w:ind w:left="582.8800964355469" w:right="1829.036865234375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Accordi condivisi </w:t>
            </w:r>
          </w:p>
          <w:p w:rsidR="00000000" w:rsidDel="00000000" w:rsidP="00000000" w:rsidRDefault="00000000" w:rsidRPr="00000000" w14:paraId="00000049">
            <w:pPr>
              <w:widowControl w:val="0"/>
              <w:spacing w:before="8.63037109375" w:line="242.96916961669922" w:lineRule="auto"/>
              <w:ind w:left="147.88002014160156" w:right="68.115234375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4A">
            <w:pPr>
              <w:widowControl w:val="0"/>
              <w:ind w:left="142.6000213623047" w:firstLine="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2.96916961669922" w:lineRule="auto"/>
              <w:ind w:left="575.5258941650391" w:right="174.1748046875" w:firstLine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8 ) Individuazione dei “livelli” o “fasce” di apprendimento – maturazione degli alunni per la “personalizzazione” dei Piani di Studio </w:t>
            </w:r>
          </w:p>
          <w:p w:rsidR="00000000" w:rsidDel="00000000" w:rsidP="00000000" w:rsidRDefault="00000000" w:rsidRPr="00000000" w14:paraId="0000004C">
            <w:pPr>
              <w:widowControl w:val="0"/>
              <w:spacing w:before="283.1640625" w:lineRule="auto"/>
              <w:ind w:right="3171.1431884765625"/>
              <w:jc w:val="righ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1^ FASE / SITUAZIONE DI PARTENZA </w:t>
            </w:r>
          </w:p>
          <w:p w:rsidR="00000000" w:rsidDel="00000000" w:rsidP="00000000" w:rsidRDefault="00000000" w:rsidRPr="00000000" w14:paraId="0000004D">
            <w:pPr>
              <w:widowControl w:val="0"/>
              <w:spacing w:before="9.671630859375" w:lineRule="auto"/>
              <w:ind w:left="0" w:firstLine="0"/>
              <w:rPr>
                <w:rFonts w:ascii="Verdana" w:cs="Verdana" w:eastAsia="Verdana" w:hAnsi="Verdana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rtl w:val="0"/>
                  </w:rPr>
                  <w:t xml:space="preserve"> ⮚ N° …….. alunni Gruppo Alto : </w:t>
                </w:r>
              </w:sdtContent>
            </w:sdt>
          </w:p>
          <w:p w:rsidR="00000000" w:rsidDel="00000000" w:rsidP="00000000" w:rsidRDefault="00000000" w:rsidRPr="00000000" w14:paraId="0000004E">
            <w:pPr>
              <w:widowControl w:val="0"/>
              <w:spacing w:before="252.728271484375" w:line="242.97017097473145" w:lineRule="auto"/>
              <w:ind w:left="510.0000762939453" w:right="1669.2913818359375" w:firstLine="17.39997863769531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………………………………………….. ………………………………………. …………………………………………. ………………………………………….. ………………………………………. …………………………………………. ………………………………………….. ………………………………………. …………………………………………. ………………………………………….. ………………………………………. …………………………………………. ………………………………………….. ………………………………………. …………………………………………. </w:t>
            </w:r>
          </w:p>
          <w:p w:rsidR="00000000" w:rsidDel="00000000" w:rsidP="00000000" w:rsidRDefault="00000000" w:rsidRPr="00000000" w14:paraId="0000004F">
            <w:pPr>
              <w:widowControl w:val="0"/>
              <w:spacing w:before="252.728271484375" w:line="242.97017097473145" w:lineRule="auto"/>
              <w:ind w:left="510.0000762939453" w:right="1669.2913818359375" w:firstLine="17.39997863769531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Tra i quali si registrano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n°…………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situazioni di “eccellenza”: </w:t>
            </w:r>
          </w:p>
          <w:p w:rsidR="00000000" w:rsidDel="00000000" w:rsidP="00000000" w:rsidRDefault="00000000" w:rsidRPr="00000000" w14:paraId="00000050">
            <w:pPr>
              <w:widowControl w:val="0"/>
              <w:spacing w:before="7.186279296875" w:line="242.97160148620605" w:lineRule="auto"/>
              <w:ind w:left="527.4000549316406" w:right="1669.2913818359375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…………………………………………. ……………………………………….. …………………………………………. …………………………………………. ……………………………………….. …………………………………………. </w:t>
            </w:r>
          </w:p>
          <w:p w:rsidR="00000000" w:rsidDel="00000000" w:rsidP="00000000" w:rsidRDefault="00000000" w:rsidRPr="00000000" w14:paraId="00000051">
            <w:pPr>
              <w:widowControl w:val="0"/>
              <w:spacing w:before="7.186279296875" w:line="242.97160148620605" w:lineRule="auto"/>
              <w:ind w:left="527.4000549316406" w:right="1669.2913818359375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before="7.186279296875" w:line="242.97160148620605" w:lineRule="auto"/>
              <w:ind w:left="0" w:right="1669.2913818359375" w:firstLine="0"/>
              <w:rPr>
                <w:rFonts w:ascii="Verdana" w:cs="Verdana" w:eastAsia="Verdana" w:hAnsi="Verdana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rtl w:val="0"/>
                  </w:rPr>
                  <w:t xml:space="preserve">⮚ N° …….. alunni Gruppo Medio : </w:t>
                </w:r>
              </w:sdtContent>
            </w:sdt>
          </w:p>
          <w:p w:rsidR="00000000" w:rsidDel="00000000" w:rsidP="00000000" w:rsidRDefault="00000000" w:rsidRPr="00000000" w14:paraId="00000053">
            <w:pPr>
              <w:widowControl w:val="0"/>
              <w:spacing w:before="250.25634765625" w:line="242.96916961669922" w:lineRule="auto"/>
              <w:ind w:left="527.4000549316406" w:right="1651.1346435546875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…………………………………………. ………………………………………… ………………………………………… …………………………………………. ………………………………………… ………………………………………… …………………………………………. ………………………………………… ………………………………………… …………………………………………. ………………………………………… …………………………………………. …………………………………………. ………………………………………… …………………………………………. </w:t>
            </w:r>
          </w:p>
          <w:p w:rsidR="00000000" w:rsidDel="00000000" w:rsidP="00000000" w:rsidRDefault="00000000" w:rsidRPr="00000000" w14:paraId="00000054">
            <w:pPr>
              <w:widowControl w:val="0"/>
              <w:spacing w:before="7.1875" w:line="242.97131538391113" w:lineRule="auto"/>
              <w:ind w:left="527.4000549316406" w:right="1648.69384765625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…………………………………………. …………………………………………. …………………………………………. ………………………………………… …………………………………………. …………………………………………. </w:t>
            </w:r>
          </w:p>
          <w:p w:rsidR="00000000" w:rsidDel="00000000" w:rsidP="00000000" w:rsidRDefault="00000000" w:rsidRPr="00000000" w14:paraId="00000055">
            <w:pPr>
              <w:widowControl w:val="0"/>
              <w:spacing w:before="7.1875" w:line="242.97131538391113" w:lineRule="auto"/>
              <w:ind w:left="0" w:right="1648.69384765625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before="7.1875" w:line="242.97131538391113" w:lineRule="auto"/>
              <w:ind w:left="0" w:right="1648.69384765625" w:firstLine="0"/>
              <w:rPr>
                <w:rFonts w:ascii="Verdana" w:cs="Verdana" w:eastAsia="Verdana" w:hAnsi="Verdana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rtl w:val="0"/>
                  </w:rPr>
                  <w:t xml:space="preserve">⮚ N° …….. alunni Gruppo Basso : </w:t>
                </w:r>
              </w:sdtContent>
            </w:sdt>
          </w:p>
          <w:p w:rsidR="00000000" w:rsidDel="00000000" w:rsidP="00000000" w:rsidRDefault="00000000" w:rsidRPr="00000000" w14:paraId="00000057">
            <w:pPr>
              <w:widowControl w:val="0"/>
              <w:spacing w:before="250.257568359375" w:lineRule="auto"/>
              <w:ind w:left="527.4000549316406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…………………………………. ……………………………. …………………………………….. </w:t>
            </w:r>
          </w:p>
          <w:p w:rsidR="00000000" w:rsidDel="00000000" w:rsidP="00000000" w:rsidRDefault="00000000" w:rsidRPr="00000000" w14:paraId="00000058">
            <w:pPr>
              <w:widowControl w:val="0"/>
              <w:spacing w:before="9.6661376953125" w:lineRule="auto"/>
              <w:ind w:left="527.4000549316406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…………………………………. ……………………………. …………………………………….. </w:t>
            </w:r>
          </w:p>
          <w:p w:rsidR="00000000" w:rsidDel="00000000" w:rsidP="00000000" w:rsidRDefault="00000000" w:rsidRPr="00000000" w14:paraId="00000059">
            <w:pPr>
              <w:widowControl w:val="0"/>
              <w:spacing w:before="9.6612548828125" w:lineRule="auto"/>
              <w:ind w:left="527.4000549316406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…………………………………. ……………………………. …………………………………….. </w:t>
            </w:r>
          </w:p>
          <w:p w:rsidR="00000000" w:rsidDel="00000000" w:rsidP="00000000" w:rsidRDefault="00000000" w:rsidRPr="00000000" w14:paraId="0000005A">
            <w:pPr>
              <w:widowControl w:val="0"/>
              <w:spacing w:before="9.67041015625" w:lineRule="auto"/>
              <w:ind w:left="527.4000549316406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…………………………………. ……………………………. …………………………………….. </w:t>
            </w:r>
          </w:p>
          <w:p w:rsidR="00000000" w:rsidDel="00000000" w:rsidP="00000000" w:rsidRDefault="00000000" w:rsidRPr="00000000" w14:paraId="0000005B">
            <w:pPr>
              <w:widowControl w:val="0"/>
              <w:spacing w:before="9.666748046875" w:lineRule="auto"/>
              <w:ind w:left="527.4000549316406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…………………………………. ……………………………. …………………………………….. </w:t>
            </w:r>
          </w:p>
          <w:p w:rsidR="00000000" w:rsidDel="00000000" w:rsidP="00000000" w:rsidRDefault="00000000" w:rsidRPr="00000000" w14:paraId="0000005C">
            <w:pPr>
              <w:widowControl w:val="0"/>
              <w:spacing w:before="9.6612548828125" w:lineRule="auto"/>
              <w:ind w:left="510.0000762939453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before="9.6612548828125" w:lineRule="auto"/>
              <w:ind w:left="510.0000762939453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Tra i quali si registrano n°………… situazioni di “svantaggio grave”: </w:t>
            </w:r>
          </w:p>
          <w:p w:rsidR="00000000" w:rsidDel="00000000" w:rsidP="00000000" w:rsidRDefault="00000000" w:rsidRPr="00000000" w14:paraId="0000005E">
            <w:pPr>
              <w:widowControl w:val="0"/>
              <w:spacing w:before="9.6710205078125" w:lineRule="auto"/>
              <w:ind w:left="527.4000549316406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…………………………………. ……………………………. …………………………………….. </w:t>
            </w:r>
          </w:p>
          <w:p w:rsidR="00000000" w:rsidDel="00000000" w:rsidP="00000000" w:rsidRDefault="00000000" w:rsidRPr="00000000" w14:paraId="0000005F">
            <w:pPr>
              <w:widowControl w:val="0"/>
              <w:spacing w:before="9.6661376953125" w:lineRule="auto"/>
              <w:ind w:left="527.4000549316406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…………………………………. ……………………………. …………………………………….. </w:t>
            </w:r>
          </w:p>
          <w:p w:rsidR="00000000" w:rsidDel="00000000" w:rsidP="00000000" w:rsidRDefault="00000000" w:rsidRPr="00000000" w14:paraId="00000060">
            <w:pPr>
              <w:widowControl w:val="0"/>
              <w:spacing w:before="9.6612548828125" w:lineRule="auto"/>
              <w:ind w:left="510.0000762939453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before="9.6612548828125" w:lineRule="auto"/>
              <w:ind w:left="510.0000762939453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Tra i quali si registrano n°………… situazioni di “disabilità ( H )”: </w:t>
            </w:r>
          </w:p>
          <w:p w:rsidR="00000000" w:rsidDel="00000000" w:rsidP="00000000" w:rsidRDefault="00000000" w:rsidRPr="00000000" w14:paraId="00000062">
            <w:pPr>
              <w:widowControl w:val="0"/>
              <w:spacing w:before="9.6710205078125" w:lineRule="auto"/>
              <w:ind w:left="527.4000549316406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…………………………………. ……………………………. …………………………………….. </w:t>
            </w:r>
          </w:p>
          <w:p w:rsidR="00000000" w:rsidDel="00000000" w:rsidP="00000000" w:rsidRDefault="00000000" w:rsidRPr="00000000" w14:paraId="00000063">
            <w:pPr>
              <w:widowControl w:val="0"/>
              <w:spacing w:before="9.6661376953125" w:lineRule="auto"/>
              <w:ind w:left="510.0000762939453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before="9.6661376953125" w:lineRule="auto"/>
              <w:ind w:left="510.0000762939453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Tra i quali si registrano n°………… situazioni di “speciale bisogno”: </w:t>
            </w:r>
          </w:p>
          <w:p w:rsidR="00000000" w:rsidDel="00000000" w:rsidP="00000000" w:rsidRDefault="00000000" w:rsidRPr="00000000" w14:paraId="00000065">
            <w:pPr>
              <w:widowControl w:val="0"/>
              <w:spacing w:before="9.6612548828125" w:lineRule="auto"/>
              <w:ind w:left="527.4000549316406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…………………………………. ……………………………. …………………………………….. </w:t>
            </w:r>
          </w:p>
          <w:p w:rsidR="00000000" w:rsidDel="00000000" w:rsidP="00000000" w:rsidRDefault="00000000" w:rsidRPr="00000000" w14:paraId="00000066">
            <w:pPr>
              <w:widowControl w:val="0"/>
              <w:ind w:left="142.6000213623047" w:firstLine="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before="8.4185791015625" w:lineRule="auto"/>
              <w:ind w:right="2220.179443359375"/>
              <w:jc w:val="righ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2^ FASE / VERIFICHE E VALUTAZIONI 1° QUADRIMESTRE </w:t>
            </w:r>
          </w:p>
          <w:p w:rsidR="00000000" w:rsidDel="00000000" w:rsidP="00000000" w:rsidRDefault="00000000" w:rsidRPr="00000000" w14:paraId="00000068">
            <w:pPr>
              <w:widowControl w:val="0"/>
              <w:spacing w:before="9.6685791015625" w:lineRule="auto"/>
              <w:ind w:left="899.6002197265625" w:firstLine="0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before="9.6685791015625" w:lineRule="auto"/>
              <w:ind w:left="899.6002197265625" w:right="23.740157480316384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❖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N° …….. alunni Gruppo Alto : </w:t>
            </w:r>
          </w:p>
          <w:p w:rsidR="00000000" w:rsidDel="00000000" w:rsidP="00000000" w:rsidRDefault="00000000" w:rsidRPr="00000000" w14:paraId="0000006A">
            <w:pPr>
              <w:widowControl w:val="0"/>
              <w:spacing w:before="9.6673583984375" w:line="242.96916961669922" w:lineRule="auto"/>
              <w:ind w:left="512.60009765625" w:right="23.740157480316384" w:hanging="14.799957275390625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Variazioni :……………………………………………………………………………………………………………………………………………………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6B">
            <w:pPr>
              <w:widowControl w:val="0"/>
              <w:spacing w:before="9.6673583984375" w:line="242.96916961669922" w:lineRule="auto"/>
              <w:ind w:left="512.60009765625" w:right="23.740157480316384" w:hanging="14.799957275390625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before="9.6673583984375" w:line="242.96916961669922" w:lineRule="auto"/>
              <w:ind w:left="512.60009765625" w:right="23.740157480316384" w:hanging="14.799957275390625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❖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N° …….. alunni Gruppo Medio : </w:t>
            </w:r>
          </w:p>
          <w:p w:rsidR="00000000" w:rsidDel="00000000" w:rsidP="00000000" w:rsidRDefault="00000000" w:rsidRPr="00000000" w14:paraId="0000006D">
            <w:pPr>
              <w:widowControl w:val="0"/>
              <w:spacing w:before="7.19207763671875" w:line="242.96979904174805" w:lineRule="auto"/>
              <w:ind w:left="512.60009765625" w:right="23.740157480316384" w:hanging="14.799957275390625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Variazioni :……………………………………………………………………………………………………………………………………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6E">
            <w:pPr>
              <w:widowControl w:val="0"/>
              <w:spacing w:before="7.19207763671875" w:line="242.96979904174805" w:lineRule="auto"/>
              <w:ind w:left="512.60009765625" w:right="23.740157480316384" w:hanging="14.799957275390625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before="7.19207763671875" w:line="242.96979904174805" w:lineRule="auto"/>
              <w:ind w:left="512.60009765625" w:right="23.740157480316384" w:hanging="14.799957275390625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❖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N° …….. alunni Gruppo Basso : </w:t>
            </w:r>
          </w:p>
          <w:p w:rsidR="00000000" w:rsidDel="00000000" w:rsidP="00000000" w:rsidRDefault="00000000" w:rsidRPr="00000000" w14:paraId="00000070">
            <w:pPr>
              <w:widowControl w:val="0"/>
              <w:spacing w:before="7.19146728515625" w:line="243.0355167388916" w:lineRule="auto"/>
              <w:ind w:left="506.6400909423828" w:right="23.740157480316384" w:firstLine="5.9600067138671875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Variazioni :……………………………………………………………………………………………………………………………………………………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71">
            <w:pPr>
              <w:widowControl w:val="0"/>
              <w:spacing w:before="7.19146728515625" w:line="243.0355167388916" w:lineRule="auto"/>
              <w:ind w:left="506.6400909423828" w:right="23.740157480316384" w:firstLine="5.9600067138671875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before="13.14117431640625" w:lineRule="auto"/>
              <w:ind w:right="2220.179443359375"/>
              <w:jc w:val="righ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3^ FASE / VERIFICHE E VALUTAZIONI 2° QUADRIMESTRE </w:t>
            </w:r>
          </w:p>
          <w:p w:rsidR="00000000" w:rsidDel="00000000" w:rsidP="00000000" w:rsidRDefault="00000000" w:rsidRPr="00000000" w14:paraId="00000073">
            <w:pPr>
              <w:widowControl w:val="0"/>
              <w:spacing w:before="9.6685791015625" w:lineRule="auto"/>
              <w:ind w:left="899.6002197265625" w:right="23.740157480316384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❖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N° …….. alunni Gruppo Alto : </w:t>
            </w:r>
          </w:p>
          <w:p w:rsidR="00000000" w:rsidDel="00000000" w:rsidP="00000000" w:rsidRDefault="00000000" w:rsidRPr="00000000" w14:paraId="00000074">
            <w:pPr>
              <w:widowControl w:val="0"/>
              <w:spacing w:before="9.6673583984375" w:line="242.96916961669922" w:lineRule="auto"/>
              <w:ind w:left="512.60009765625" w:right="23.740157480316384" w:hanging="14.799957275390625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Variazioni :……………………………………………………………………………………………………………………………………………………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75">
            <w:pPr>
              <w:widowControl w:val="0"/>
              <w:spacing w:before="9.6673583984375" w:line="242.96916961669922" w:lineRule="auto"/>
              <w:ind w:left="512.60009765625" w:right="23.740157480316384" w:hanging="14.799957275390625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before="9.6673583984375" w:line="242.96916961669922" w:lineRule="auto"/>
              <w:ind w:left="512.60009765625" w:right="23.740157480316384" w:hanging="14.799957275390625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❖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N° …….. alunni Gruppo Medio : </w:t>
            </w:r>
          </w:p>
          <w:p w:rsidR="00000000" w:rsidDel="00000000" w:rsidP="00000000" w:rsidRDefault="00000000" w:rsidRPr="00000000" w14:paraId="00000077">
            <w:pPr>
              <w:widowControl w:val="0"/>
              <w:spacing w:before="7.19207763671875" w:line="242.96979904174805" w:lineRule="auto"/>
              <w:ind w:left="512.60009765625" w:right="23.740157480316384" w:hanging="14.799957275390625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Variazioni :……………………………………………………………………………………………………………………………………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78">
            <w:pPr>
              <w:widowControl w:val="0"/>
              <w:spacing w:before="7.19207763671875" w:line="242.96979904174805" w:lineRule="auto"/>
              <w:ind w:left="512.60009765625" w:right="23.740157480316384" w:hanging="14.799957275390625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before="7.19207763671875" w:line="242.96979904174805" w:lineRule="auto"/>
              <w:ind w:left="512.60009765625" w:right="23.740157480316384" w:hanging="14.799957275390625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❖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N° …….. alunni Gruppo Basso : </w:t>
            </w:r>
          </w:p>
          <w:p w:rsidR="00000000" w:rsidDel="00000000" w:rsidP="00000000" w:rsidRDefault="00000000" w:rsidRPr="00000000" w14:paraId="0000007A">
            <w:pPr>
              <w:widowControl w:val="0"/>
              <w:spacing w:before="7.19146728515625" w:line="243.0355167388916" w:lineRule="auto"/>
              <w:ind w:left="506.6400909423828" w:right="23.740157480316384" w:firstLine="5.9600067138671875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Variazioni :……………………………………………………………………………………………………………………………………………………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7B">
            <w:pPr>
              <w:widowControl w:val="0"/>
              <w:spacing w:before="8.4185791015625" w:lineRule="auto"/>
              <w:ind w:right="23.740157480316384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widowControl w:val="0"/>
        <w:spacing w:before="157.80044555664062" w:lineRule="auto"/>
        <w:ind w:right="58.81591796875"/>
        <w:jc w:val="left"/>
        <w:rPr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ind w:right="54.01611328125"/>
        <w:jc w:val="right"/>
        <w:rPr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INDICAZIONI PER LA COMPILAZIONE </w:t>
      </w:r>
    </w:p>
    <w:p w:rsidR="00000000" w:rsidDel="00000000" w:rsidP="00000000" w:rsidRDefault="00000000" w:rsidRPr="00000000" w14:paraId="00000088">
      <w:pPr>
        <w:widowControl w:val="0"/>
        <w:spacing w:before="252.733154296875" w:line="242.96916961669922" w:lineRule="auto"/>
        <w:ind w:left="10.200004577636719" w:right="5.692138671875" w:firstLine="3.1999969482421875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 modello predisposto è stato elaborato come “file” e viene consegnato come “file” affinchè venga compilato in formato elettronico, a cura di ogni /TEAM Consiglio di Classe. </w:t>
      </w:r>
    </w:p>
    <w:p w:rsidR="00000000" w:rsidDel="00000000" w:rsidP="00000000" w:rsidRDefault="00000000" w:rsidRPr="00000000" w14:paraId="00000089">
      <w:pPr>
        <w:widowControl w:val="0"/>
        <w:spacing w:before="7.1826171875" w:line="242.97406196594238" w:lineRule="auto"/>
        <w:ind w:left="17.99999237060547" w:right="13.321533203125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Tale modello, utile per verbalizzare gli incontri delle riunioni periodiche di verifica e programmazione, proprie dell’impianto funzionale della scuola primaria, sostituisce l’Agenda del Modulo “cartacea”,verso la progressiva “de materializzazione” della documentazione amministrativa. </w:t>
      </w:r>
    </w:p>
    <w:p w:rsidR="00000000" w:rsidDel="00000000" w:rsidP="00000000" w:rsidRDefault="00000000" w:rsidRPr="00000000" w14:paraId="0000008A">
      <w:pPr>
        <w:widowControl w:val="0"/>
        <w:spacing w:before="250.25390625" w:line="242.96916961669922" w:lineRule="auto"/>
        <w:ind w:left="10.200004577636719" w:right="12.23876953125" w:firstLine="3.1999969482421875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 “file”, da compilarsi contestualmente ad ogni riunione, va modificato in base ai punti all’o.d.g. tenendo conto delle indicazioni che seguono. </w:t>
      </w:r>
    </w:p>
    <w:p w:rsidR="00000000" w:rsidDel="00000000" w:rsidP="00000000" w:rsidRDefault="00000000" w:rsidRPr="00000000" w14:paraId="0000008B">
      <w:pPr>
        <w:widowControl w:val="0"/>
        <w:spacing w:before="250.2587890625" w:line="242.96430587768555" w:lineRule="auto"/>
        <w:ind w:left="5.9999847412109375" w:right="12.864990234375" w:firstLine="12.600021362304688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La conservazione dei “files” sarà effettuata creando una “cartella” ( digitale )che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raccoglierà tutti i verbali :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il file della “cartella” dovrà essere inserito in un apposito “spazio” del Registro Elettronico, visibile ai soli docenti del Team ( come da indicazioni dell’Animatrice Digitale ). </w:t>
      </w:r>
    </w:p>
    <w:p w:rsidR="00000000" w:rsidDel="00000000" w:rsidP="00000000" w:rsidRDefault="00000000" w:rsidRPr="00000000" w14:paraId="0000008C">
      <w:pPr>
        <w:widowControl w:val="0"/>
        <w:spacing w:before="250.272216796875" w:line="242.96916961669922" w:lineRule="auto"/>
        <w:ind w:left="2.9999923706054688" w:right="23.12744140625" w:firstLine="7.000007629394531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Oltre al “file” per ciascuna riunione va aggiornato il modello cartaceo che deve raccogliere, di volta in volta, tutte le firme dei docenti partecipanti alla riunione: le firme vanno apposte al momento della riunione. </w:t>
      </w:r>
    </w:p>
    <w:p w:rsidR="00000000" w:rsidDel="00000000" w:rsidP="00000000" w:rsidRDefault="00000000" w:rsidRPr="00000000" w14:paraId="0000008D">
      <w:pPr>
        <w:widowControl w:val="0"/>
        <w:spacing w:before="7.1923828125" w:line="242.95941352844238" w:lineRule="auto"/>
        <w:ind w:left="10.600013732910156" w:right="9.36279296875" w:firstLine="2.79998779296875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modelli cartacei con le firme di tutti i partecipanti, per ogni riunione, vanno conservati a cura delle docenti coordinatrici del Team e consegnati al termine dell’anno scolastico. </w:t>
      </w:r>
    </w:p>
    <w:p w:rsidR="00000000" w:rsidDel="00000000" w:rsidP="00000000" w:rsidRDefault="00000000" w:rsidRPr="00000000" w14:paraId="0000008E">
      <w:pPr>
        <w:widowControl w:val="0"/>
        <w:spacing w:before="250.27587890625" w:line="242.96916961669922" w:lineRule="auto"/>
        <w:ind w:left="8.600006103515625" w:right="11.453857421875" w:firstLine="4.399986267089844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Si conferma l’impegno costante delle docenti dell’”equipe pedagogica” per garantire, in ogni incontro,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corresponsabilità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e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condivisione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tali da sostenere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l’unitarietà, la coerenza, la congruenza metodologico-didattica, operativa, organizzativa tra tutti i docenti che “entrano” nella medesima classe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e che costituiscono il Consiglio di ogni Classe ( una “equipe” unitariamente operante per sviluppare tutte le potenzialità che ciascun alunno, in maniera differenziata ed “unica” per superare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la settorialità degli apprendimenti e delle competenze “disciplinari”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). </w:t>
      </w:r>
    </w:p>
    <w:p w:rsidR="00000000" w:rsidDel="00000000" w:rsidP="00000000" w:rsidRDefault="00000000" w:rsidRPr="00000000" w14:paraId="0000008F">
      <w:pPr>
        <w:widowControl w:val="0"/>
        <w:spacing w:before="250.2484130859375" w:line="242.96936988830566" w:lineRule="auto"/>
        <w:ind w:left="12.999992370605469" w:right="9.873046875" w:firstLine="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Spetta, pertanto, ad ogni Team/Consiglio, fatte salve le specifiche indicazioni di competenza del Dirigente Scolastico, concordare, in base alle necessità, i punti da trattare e le decisioni da condividere in ogni riunione,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assicurando, in ogni incontro, uno spazio costante per gli adempimenti prioritari in materia della corresponsabilità formativa che deve animare ogni “equipe” di docenti. </w:t>
      </w:r>
    </w:p>
    <w:p w:rsidR="00000000" w:rsidDel="00000000" w:rsidP="00000000" w:rsidRDefault="00000000" w:rsidRPr="00000000" w14:paraId="00000090">
      <w:pPr>
        <w:widowControl w:val="0"/>
        <w:spacing w:before="250.267333984375" w:line="242.95941352844238" w:lineRule="auto"/>
        <w:ind w:left="10" w:right="9.892578125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QUALI SONO I “PUNTI” ALL’ORDINE DEL GIORNO DA GARANTIRE IN OGNI RIUNIONE DI CONSIGLIO DI CLASSE? </w:t>
      </w:r>
    </w:p>
    <w:p w:rsidR="00000000" w:rsidDel="00000000" w:rsidP="00000000" w:rsidRDefault="00000000" w:rsidRPr="00000000" w14:paraId="00000091">
      <w:pPr>
        <w:widowControl w:val="0"/>
        <w:spacing w:before="250.2764892578125" w:line="242.96936988830566" w:lineRule="auto"/>
        <w:ind w:left="8.800010681152344" w:right="6.630859375" w:firstLine="9.199981689453125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Punto n° 1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Verifica “trasversale” degli apprendimenti e delle competenze di base nelle discipline e nei percorsi del precedente periodo di attività ( competenze trasversali )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è sufficiente elencare le principali difficoltà riscontrate nei diversi ambiti ( tale elencazione sarà il punto di riferimento per tutti i docenti rispetto agli adeguamenti programmatici per il periodo successivo di attività) </w:t>
      </w:r>
    </w:p>
    <w:p w:rsidR="00000000" w:rsidDel="00000000" w:rsidP="00000000" w:rsidRDefault="00000000" w:rsidRPr="00000000" w14:paraId="00000092">
      <w:pPr>
        <w:widowControl w:val="0"/>
        <w:spacing w:before="250.2581787109375" w:line="242.96916961669922" w:lineRule="auto"/>
        <w:ind w:left="8.800010681152344" w:firstLine="9.199981689453125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Punto n° 2 : Verifica e discussione di problematiche specifiche attinenti agli alunni “più deboli” ( fascia bassa, diversamente abili, D.S.A., B.S.E., ecc. )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è doveroso annotare i più importanti accordi condivisi in merito agli alunni con certificazione ( H e D.S.A. ) e con Bisogni Educativi Speciali ( ciò in quanto tali alunni “appartengono a tutti” e “tutti” devono sapere “cosa fare” e “come farlo” nell’ottica dell’inclusione ) </w:t>
      </w:r>
    </w:p>
    <w:p w:rsidR="00000000" w:rsidDel="00000000" w:rsidP="00000000" w:rsidRDefault="00000000" w:rsidRPr="00000000" w14:paraId="00000093">
      <w:pPr>
        <w:widowControl w:val="0"/>
        <w:spacing w:before="250.25848388671875" w:line="242.96916961669922" w:lineRule="auto"/>
        <w:ind w:left="8.600006103515625" w:right="8.6865234375" w:firstLine="9.399986267089844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Punto n° 4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Comunicazione reciproca degli itinerari didattici che si intendono sviluppare nel periodo didattico successivo ( settimanale, quindicinale, ecc. ): la comunicazione avverrà oralmente 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non c’è bisogno di verbalizzare in forma scritta poiché il modello rinvia alle verbalizzazioni del Registro Elettronico </w:t>
      </w:r>
    </w:p>
    <w:p w:rsidR="00000000" w:rsidDel="00000000" w:rsidP="00000000" w:rsidRDefault="00000000" w:rsidRPr="00000000" w14:paraId="00000094">
      <w:pPr>
        <w:widowControl w:val="0"/>
        <w:spacing w:before="250.24871826171875" w:line="242.97895431518555" w:lineRule="auto"/>
        <w:ind w:left="2.4000167846679688" w:right="6.700439453125" w:firstLine="7.599983215332031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QUALI SONO I “PUNTI” ALL’ORDINE DEL GIORNO CHE SI POSSONO AGGIUNGERE IN BASE ALLE NECESSITA’? </w:t>
      </w:r>
    </w:p>
    <w:p w:rsidR="00000000" w:rsidDel="00000000" w:rsidP="00000000" w:rsidRDefault="00000000" w:rsidRPr="00000000" w14:paraId="00000095">
      <w:pPr>
        <w:widowControl w:val="0"/>
        <w:spacing w:before="250.24169921875" w:line="242.97406196594238" w:lineRule="auto"/>
        <w:ind w:left="5.9999847412109375" w:right="8.653564453125" w:firstLine="12.000007629394531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Punto n° 3 : Coordinamento didattico, metodologico e organizzativo di attività comuni (progetti, visite guidate, concorsi, iniziative, ecc. ) 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se occorre, specificare la tipologia di attività e verbalizzare le più essenziali decisioni condivise </w:t>
      </w:r>
    </w:p>
    <w:p w:rsidR="00000000" w:rsidDel="00000000" w:rsidP="00000000" w:rsidRDefault="00000000" w:rsidRPr="00000000" w14:paraId="00000096">
      <w:pPr>
        <w:widowControl w:val="0"/>
        <w:spacing w:before="250.25192260742188" w:line="242.96490669250488" w:lineRule="auto"/>
        <w:ind w:left="5.9999847412109375" w:right="8.834228515625" w:firstLine="15.600013732910156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• Punto n° 8 : Individuazione dei “livelli” o “fasce” di apprendimento – maturazione degli alunni per la “personalizzazione” dei Piani di Studio : si verbalizzano i dati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solo in coincidenza con tre “momenti” dell’anno scolastico ( situazione di partenza / 1° quadrimestre / 2° quadrimestre ) </w:t>
      </w:r>
    </w:p>
    <w:p w:rsidR="00000000" w:rsidDel="00000000" w:rsidP="00000000" w:rsidRDefault="00000000" w:rsidRPr="00000000" w14:paraId="00000097">
      <w:pPr>
        <w:widowControl w:val="0"/>
        <w:spacing w:before="479.20738220214844" w:lineRule="auto"/>
        <w:ind w:right="52.095947265625"/>
        <w:jc w:val="right"/>
        <w:rPr>
          <w:b w:val="1"/>
          <w:color w:val="808080"/>
          <w:sz w:val="24"/>
          <w:szCs w:val="24"/>
        </w:rPr>
      </w:pPr>
      <w:r w:rsidDel="00000000" w:rsidR="00000000" w:rsidRPr="00000000">
        <w:rPr>
          <w:b w:val="1"/>
          <w:color w:val="808080"/>
          <w:sz w:val="24"/>
          <w:szCs w:val="24"/>
          <w:rtl w:val="0"/>
        </w:rPr>
        <w:t xml:space="preserve">6</w:t>
      </w:r>
    </w:p>
    <w:p w:rsidR="00000000" w:rsidDel="00000000" w:rsidP="00000000" w:rsidRDefault="00000000" w:rsidRPr="00000000" w14:paraId="00000098">
      <w:pPr>
        <w:widowControl w:val="0"/>
        <w:spacing w:line="242.96916961669922" w:lineRule="auto"/>
        <w:ind w:left="8.800010681152344" w:right="3.072509765625" w:firstLine="9.199981689453125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Punto n° 5 : Criteri, strumenti, modalità, tempi di verifica e valutazione ( e relative differenziazioni per i casi che lo richiedano ) e accordi condivisi per le valutazioni periodiche e l’attribuzione dei giudizi 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si verbalizza solo in coincidenza con due “momenti” dell’anno scolastico (valutazioni 1° quadrimestre / valutazioni 2° quadrimestre ) </w:t>
      </w:r>
    </w:p>
    <w:p w:rsidR="00000000" w:rsidDel="00000000" w:rsidP="00000000" w:rsidRDefault="00000000" w:rsidRPr="00000000" w14:paraId="00000099">
      <w:pPr>
        <w:widowControl w:val="0"/>
        <w:spacing w:before="250.2490234375" w:line="242.96916961669922" w:lineRule="auto"/>
        <w:ind w:left="8.600006103515625" w:right="26.96044921875" w:firstLine="1.399993896484375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Gli spazi relativi ai punti n° 6 e n° 7 ( Altra tematica affrontata ) sono a disposizione per altri eventuali punti che vanno aggiunti in base alle disposizioni della Dirigente Scolastica o che si possono aggiungere in base alle eventuali necessità : a titolo esemplificativo si indicano i seguenti </w:t>
      </w:r>
    </w:p>
    <w:p w:rsidR="00000000" w:rsidDel="00000000" w:rsidP="00000000" w:rsidRDefault="00000000" w:rsidRPr="00000000" w14:paraId="0000009A">
      <w:pPr>
        <w:widowControl w:val="0"/>
        <w:spacing w:before="250.2685546875" w:line="242.96916961669922" w:lineRule="auto"/>
        <w:ind w:left="6.599998474121094" w:right="64.229736328125" w:firstLine="11.399993896484375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Individualizzazione dei percorsi didattici per gli alunni bisognosi o con più elevate capacità • Organizzazione scolastica ( gruppi, tempi, spazi, strumenti, modalità operative, rapporti scuola famiglia ) </w:t>
      </w:r>
    </w:p>
    <w:p w:rsidR="00000000" w:rsidDel="00000000" w:rsidP="00000000" w:rsidRDefault="00000000" w:rsidRPr="00000000" w14:paraId="0000009B">
      <w:pPr>
        <w:widowControl w:val="0"/>
        <w:spacing w:before="7.1923828125" w:line="242.95941352844238" w:lineRule="auto"/>
        <w:ind w:left="17.99999237060547" w:right="81.947021484375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Accordi programmatici e metodologico – didattici tra docenti di classe e docenti di “potenziamento” • Gestione delle “sanzioni” disciplinari </w:t>
      </w:r>
    </w:p>
    <w:p w:rsidR="00000000" w:rsidDel="00000000" w:rsidP="00000000" w:rsidRDefault="00000000" w:rsidRPr="00000000" w14:paraId="0000009C">
      <w:pPr>
        <w:widowControl w:val="0"/>
        <w:spacing w:before="7.20947265625" w:line="242.96916961669922" w:lineRule="auto"/>
        <w:ind w:left="10.600013732910156" w:right="11.05712890625" w:firstLine="7.3999786376953125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Criteri applicativi di indicazioni, disposizioni, norme, modalità operative inerenti alla vita scolastica • Criteri e modalità di compilazione di atti e documenti comuni ( anche on – line ) • Ogni altra tematica che possa riguardare i processi di insegnamento – apprendimento nell’ambito del P.T.O.F. o che sia specificamente assegnata dal Dirigente Scolastico </w:t>
      </w:r>
    </w:p>
    <w:p w:rsidR="00000000" w:rsidDel="00000000" w:rsidP="00000000" w:rsidRDefault="00000000" w:rsidRPr="00000000" w14:paraId="0000009D">
      <w:pPr>
        <w:widowControl w:val="0"/>
        <w:spacing w:before="7.1923828125" w:line="485.93833923339844" w:lineRule="auto"/>
        <w:ind w:left="17.40001678466797" w:right="30.01708984375" w:firstLine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……………………………………………………………………………………………………………………..................................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IL RIQUADRO DELLE FIRME </w:t>
      </w:r>
    </w:p>
    <w:p w:rsidR="00000000" w:rsidDel="00000000" w:rsidP="00000000" w:rsidRDefault="00000000" w:rsidRPr="00000000" w14:paraId="0000009E">
      <w:pPr>
        <w:widowControl w:val="0"/>
        <w:spacing w:before="47.774658203125" w:line="242.97160148620605" w:lineRule="auto"/>
        <w:ind w:left="0.9999847412109375" w:right="8.780517578125" w:firstLine="17.600021362304688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Le firme di presenza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dei docenti che partecipano ad ogni singolo incontro di “quel Consiglio” , unitamente a quelle di eventuali altri partecipanti ( genitori o altri )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vanno apposte manualmente sul “formato cartaceo”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che va aggiornato durante l’anno. E’ opportuno che i docenti presenti solo per un arco di tempo limitato della riunione precisino, accanto alla propria firma, anche la fascia oraria di tempo trascorso in “quel Consiglio” ( e, quindi, in ogni Consiglio al cui incontro abbiano partecipato ). </w:t>
      </w:r>
    </w:p>
    <w:p w:rsidR="00000000" w:rsidDel="00000000" w:rsidP="00000000" w:rsidRDefault="00000000" w:rsidRPr="00000000" w14:paraId="0000009F">
      <w:pPr>
        <w:widowControl w:val="0"/>
        <w:spacing w:before="7.18994140625" w:line="242.95941352844238" w:lineRule="auto"/>
        <w:ind w:left="5.9999847412109375" w:right="2.967529296875" w:firstLine="7.000007629394531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Sarà cura della Segreteria, al termine dell’anno scolastico, “scannerizzare” il modello riepilogativo con tutte le firme e procedere all’ “archiviazione sostitutiva” nell’archivio digitale. </w:t>
      </w:r>
    </w:p>
    <w:p w:rsidR="00000000" w:rsidDel="00000000" w:rsidP="00000000" w:rsidRDefault="00000000" w:rsidRPr="00000000" w14:paraId="000000A0">
      <w:pPr>
        <w:widowControl w:val="0"/>
        <w:spacing w:before="250.2764892578125" w:lineRule="auto"/>
        <w:ind w:left="1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CHI E’ RESPONSABILE DELLA COMPILAZIONE DEL VERBALE DI RIUNIONE? </w:t>
      </w:r>
    </w:p>
    <w:p w:rsidR="00000000" w:rsidDel="00000000" w:rsidP="00000000" w:rsidRDefault="00000000" w:rsidRPr="00000000" w14:paraId="000000A1">
      <w:pPr>
        <w:widowControl w:val="0"/>
        <w:spacing w:before="252.7325439453125" w:line="242.96916961669922" w:lineRule="auto"/>
        <w:ind w:left="0.9999847412109375" w:right="6.849365234375" w:firstLine="9.600028991699219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Si affida la “responsabilità” ai docenti che prestano, nella rispettiva classe, un orario “semiprevalente”: ciò non significa che la materiale operazione di “scrittura” del verbale debba ricadere solo su tali docenti: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nell’ottica della condivisione, della corresponsabilità e della solidale distribuzione dei compiti,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si ritiene possibile concordare una rotazione ove possibile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anche allo scopo di acquisire tutti dimestichezza con il nuovo strumento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</w:t>
      </w:r>
    </w:p>
    <w:p w:rsidR="00000000" w:rsidDel="00000000" w:rsidP="00000000" w:rsidRDefault="00000000" w:rsidRPr="00000000" w14:paraId="000000A2">
      <w:pPr>
        <w:widowControl w:val="0"/>
        <w:spacing w:before="250.2581787109375" w:line="242.96931266784668" w:lineRule="auto"/>
        <w:ind w:left="10.600013732910156" w:right="9.697265625" w:firstLine="8.999977111816406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Non è possibile individuare nel dettaglio criteri standard di rotazione poiché le situazioni di prestazione e distribuzione degli orari di servizio e di completamento orario sono molto diversificate e variegate tra di loro: si precisa, però, che nell’ottica generalizzata della distribuzione dei carichi di lavoro, occorre essere solidali nei confronti dei colleghi che completano il loro orario in più classi e che, anche per questo motivo, non possono seguire l’andamento dei lavori di verifica-programmazione, per l’intera durata delle attività. </w:t>
      </w:r>
    </w:p>
    <w:p w:rsidR="00000000" w:rsidDel="00000000" w:rsidP="00000000" w:rsidRDefault="00000000" w:rsidRPr="00000000" w14:paraId="000000A3">
      <w:pPr>
        <w:widowControl w:val="0"/>
        <w:spacing w:before="7.1820068359375" w:line="242.97772407531738" w:lineRule="auto"/>
        <w:ind w:left="10.800018310546875" w:right="29.605712890625" w:firstLine="2.1999740600585938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Si ritiene, perciò, prioritaria, ai fini della verbalizzazione scritta, l’opera dei docenti che hanno più ore di servizio in “quella” classe. </w:t>
      </w:r>
    </w:p>
    <w:p w:rsidR="00000000" w:rsidDel="00000000" w:rsidP="00000000" w:rsidRDefault="00000000" w:rsidRPr="00000000" w14:paraId="000000A4">
      <w:pPr>
        <w:widowControl w:val="0"/>
        <w:spacing w:before="250.242919921875" w:lineRule="auto"/>
        <w:ind w:left="1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COSA SCRIVERE? </w:t>
      </w:r>
    </w:p>
    <w:p w:rsidR="00000000" w:rsidDel="00000000" w:rsidP="00000000" w:rsidRDefault="00000000" w:rsidRPr="00000000" w14:paraId="000000A5">
      <w:pPr>
        <w:widowControl w:val="0"/>
        <w:spacing w:before="252.74139404296875" w:line="243.02072525024414" w:lineRule="auto"/>
        <w:ind w:left="9.199981689453125" w:right="19.215087890625" w:firstLine="3.800010681152343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Si rammenta che la verbalizzazione scritta di un verbale non coincide con la “registrazione analitica e dettagliata di tutto ciò che si è detto e di tutto ciò che si è fatto”, ma costituisce, invece,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una sintesi significativa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che possa testimoniare il lavoro svolto e le “tracce più essenziali e più utili possibili” a tutti i colleghi dello stesso consiglio, ai quali va sempre assicurata la possibilità di leggere il verbale, per potervi acquisire informazioni sull’andamento generale della vita scolastica, per le finalità più volte rib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adite. </w:t>
      </w:r>
    </w:p>
    <w:p w:rsidR="00000000" w:rsidDel="00000000" w:rsidP="00000000" w:rsidRDefault="00000000" w:rsidRPr="00000000" w14:paraId="000000A6">
      <w:pPr>
        <w:widowControl w:val="0"/>
        <w:spacing w:before="307.2259521484375" w:line="242.97191619873047" w:lineRule="auto"/>
        <w:ind w:left="2.9999923706054688" w:right="8.465576171875" w:firstLine="7.6000213623046875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Si rammenta che una parte del tempo disponibile per le riunioni periodiche di verifica-programmazione può essere utilizzata per raccordarsi e coordinarsi in relazione alla compilazione del Registro Elettronico,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 condizione che si garantisca, per la durata strettamente necessaria, il tempo “dovuto” ai punti che vanno sempre affrontati per la condivisione degli accordi programmatici. </w:t>
      </w:r>
    </w:p>
    <w:p w:rsidR="00000000" w:rsidDel="00000000" w:rsidP="00000000" w:rsidRDefault="00000000" w:rsidRPr="00000000" w14:paraId="000000A7">
      <w:pPr>
        <w:widowControl w:val="0"/>
        <w:spacing w:before="250.24642944335938" w:line="242.97406196594238" w:lineRule="auto"/>
        <w:ind w:left="15" w:right="11.474609375" w:hanging="2.9999923706054688"/>
        <w:rPr>
          <w:b w:val="1"/>
          <w:color w:val="80808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Il modello “base” di file va adeguato di volta in volta alle circostanze operative: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-qualora le riunioni siano destinate ad altre attività, diverse dalle consuete, sarà sufficiente compilare solo lo spazio relativo ai punti 6) e/o 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line="242.96916961669922" w:lineRule="auto"/>
        <w:ind w:left="10.400009155273438" w:right="18.73779296875" w:firstLine="4.5999908447265625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-qualora vengano trattati solo alcuni dei punti previsti, tutti gli spazi relativi ai punti non trattati potranno essere “tagliati” dal modello file originario. </w:t>
      </w:r>
    </w:p>
    <w:p w:rsidR="00000000" w:rsidDel="00000000" w:rsidP="00000000" w:rsidRDefault="00000000" w:rsidRPr="00000000" w14:paraId="000000A9">
      <w:pPr>
        <w:widowControl w:val="0"/>
        <w:spacing w:before="7.1826171875" w:line="242.97895431518555" w:lineRule="auto"/>
        <w:ind w:left="10.200004577636719" w:right="28.450927734375" w:firstLine="8.400001525878906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Pertanto occorre lavorare sempre su “copie” di file, conservando il “modello base” originario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( che sarà pubblicato anche sul sito web 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84" w:top="1619" w:left="1080" w:right="1106" w:header="1077" w:footer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  <w:font w:name="MS PGothic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pPr w:leftFromText="141" w:rightFromText="141" w:topFromText="0" w:bottomFromText="0" w:vertAnchor="text" w:horzAnchor="text" w:tblpX="0" w:tblpY="64"/>
      <w:tblW w:w="9860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465"/>
      <w:gridCol w:w="2465"/>
      <w:gridCol w:w="2465"/>
      <w:gridCol w:w="2465"/>
      <w:tblGridChange w:id="0">
        <w:tblGrid>
          <w:gridCol w:w="2465"/>
          <w:gridCol w:w="2465"/>
          <w:gridCol w:w="2465"/>
          <w:gridCol w:w="246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B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73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Plesso Centrale “M. CARELLA”</w:t>
          </w:r>
        </w:p>
        <w:p w:rsidR="00000000" w:rsidDel="00000000" w:rsidP="00000000" w:rsidRDefault="00000000" w:rsidRPr="00000000" w14:paraId="000000B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73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Scuola dell’Infanzia e Primaria</w:t>
          </w:r>
        </w:p>
        <w:p w:rsidR="00000000" w:rsidDel="00000000" w:rsidP="00000000" w:rsidRDefault="00000000" w:rsidRPr="00000000" w14:paraId="000000B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73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Via G. Ospitale 7</w:t>
          </w:r>
        </w:p>
        <w:p w:rsidR="00000000" w:rsidDel="00000000" w:rsidP="00000000" w:rsidRDefault="00000000" w:rsidRPr="00000000" w14:paraId="000000B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73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Presidenza – Segreteria</w:t>
          </w:r>
        </w:p>
        <w:p w:rsidR="00000000" w:rsidDel="00000000" w:rsidP="00000000" w:rsidRDefault="00000000" w:rsidRPr="00000000" w14:paraId="000000B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73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Wingdings" w:cs="Wingdings" w:eastAsia="Wingdings" w:hAnsi="Wingding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0883/661115</w:t>
          </w:r>
        </w:p>
        <w:p w:rsidR="00000000" w:rsidDel="00000000" w:rsidP="00000000" w:rsidRDefault="00000000" w:rsidRPr="00000000" w14:paraId="000000B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B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Plesso “G. PAOLO II”</w:t>
          </w:r>
        </w:p>
        <w:p w:rsidR="00000000" w:rsidDel="00000000" w:rsidP="00000000" w:rsidRDefault="00000000" w:rsidRPr="00000000" w14:paraId="000000B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Scuola dell’Infanzia </w:t>
          </w:r>
        </w:p>
        <w:p w:rsidR="00000000" w:rsidDel="00000000" w:rsidP="00000000" w:rsidRDefault="00000000" w:rsidRPr="00000000" w14:paraId="000000B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Via N. Capurso</w:t>
          </w:r>
        </w:p>
        <w:p w:rsidR="00000000" w:rsidDel="00000000" w:rsidP="00000000" w:rsidRDefault="00000000" w:rsidRPr="00000000" w14:paraId="000000B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</w:t>
          </w:r>
          <w:r w:rsidDel="00000000" w:rsidR="00000000" w:rsidRPr="00000000">
            <w:rPr>
              <w:rFonts w:ascii="Wingdings" w:cs="Wingdings" w:eastAsia="Wingdings" w:hAnsi="Wingding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Tel. 0883/615212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B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Plesso “G. PAOLO II”</w:t>
          </w:r>
        </w:p>
        <w:p w:rsidR="00000000" w:rsidDel="00000000" w:rsidP="00000000" w:rsidRDefault="00000000" w:rsidRPr="00000000" w14:paraId="000000B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Scuola Primaria </w:t>
          </w:r>
        </w:p>
        <w:p w:rsidR="00000000" w:rsidDel="00000000" w:rsidP="00000000" w:rsidRDefault="00000000" w:rsidRPr="00000000" w14:paraId="000000B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Via N. Capurso</w:t>
          </w:r>
        </w:p>
        <w:p w:rsidR="00000000" w:rsidDel="00000000" w:rsidP="00000000" w:rsidRDefault="00000000" w:rsidRPr="00000000" w14:paraId="000000B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</w:t>
          </w:r>
          <w:r w:rsidDel="00000000" w:rsidR="00000000" w:rsidRPr="00000000">
            <w:rPr>
              <w:rFonts w:ascii="Wingdings" w:cs="Wingdings" w:eastAsia="Wingdings" w:hAnsi="Wingding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/  0883/615212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B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29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Scuola Secondaria 1^ grado</w:t>
          </w:r>
        </w:p>
        <w:p w:rsidR="00000000" w:rsidDel="00000000" w:rsidP="00000000" w:rsidRDefault="00000000" w:rsidRPr="00000000" w14:paraId="000000C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“G. MARCONI  G. BOVIO”</w:t>
          </w:r>
        </w:p>
        <w:p w:rsidR="00000000" w:rsidDel="00000000" w:rsidP="00000000" w:rsidRDefault="00000000" w:rsidRPr="00000000" w14:paraId="000000C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        Sede “G. Bovio”</w:t>
          </w:r>
        </w:p>
        <w:p w:rsidR="00000000" w:rsidDel="00000000" w:rsidP="00000000" w:rsidRDefault="00000000" w:rsidRPr="00000000" w14:paraId="000000C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</w:t>
          </w:r>
          <w:r w:rsidDel="00000000" w:rsidR="00000000" w:rsidRPr="00000000">
            <w:rPr>
              <w:rFonts w:ascii="Wingdings" w:cs="Wingdings" w:eastAsia="Wingdings" w:hAnsi="Wingding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/  0883/661533</w:t>
          </w:r>
        </w:p>
        <w:p w:rsidR="00000000" w:rsidDel="00000000" w:rsidP="00000000" w:rsidRDefault="00000000" w:rsidRPr="00000000" w14:paraId="000000C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       Sede “G. Marconi”</w:t>
          </w:r>
        </w:p>
        <w:p w:rsidR="00000000" w:rsidDel="00000000" w:rsidP="00000000" w:rsidRDefault="00000000" w:rsidRPr="00000000" w14:paraId="000000C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</w:t>
          </w:r>
          <w:r w:rsidDel="00000000" w:rsidR="00000000" w:rsidRPr="00000000">
            <w:rPr>
              <w:rFonts w:ascii="Wingdings" w:cs="Wingdings" w:eastAsia="Wingdings" w:hAnsi="Wingding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/  0883/663557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4860"/>
        <w:tab w:val="right" w:leader="none" w:pos="9720"/>
      </w:tabs>
      <w:spacing w:after="0" w:before="0" w:line="240" w:lineRule="auto"/>
      <w:ind w:left="-540" w:right="-442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4860"/>
        <w:tab w:val="right" w:leader="none" w:pos="9720"/>
      </w:tabs>
      <w:spacing w:after="0" w:before="0" w:line="240" w:lineRule="auto"/>
      <w:ind w:left="0" w:right="-341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sz w:val="4"/>
        <w:szCs w:val="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428625</wp:posOffset>
          </wp:positionH>
          <wp:positionV relativeFrom="page">
            <wp:posOffset>483870</wp:posOffset>
          </wp:positionV>
          <wp:extent cx="6550025" cy="120459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0025" cy="12045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ottotitolo">
    <w:name w:val="Sottotitolo"/>
    <w:basedOn w:val="Normale"/>
    <w:next w:val="Sottotitolo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character" w:styleId="SottotitoloCarattere">
    <w:name w:val="Sottotitolo Carattere"/>
    <w:next w:val="SottotitoloCarattere"/>
    <w:autoRedefine w:val="0"/>
    <w:hidden w:val="0"/>
    <w:qFormat w:val="0"/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hAnsi="Verdan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PreformattatoHTML">
    <w:name w:val="Preformattato HTML"/>
    <w:basedOn w:val="Normale"/>
    <w:next w:val="Preformattato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PreformattatoHTMLCarattere">
    <w:name w:val="Preformattato HTML Carattere"/>
    <w:next w:val="PreformattatoHTMLCarattere"/>
    <w:autoRedefine w:val="0"/>
    <w:hidden w:val="0"/>
    <w:qFormat w:val="0"/>
    <w:rPr>
      <w:rFonts w:ascii="Courier New" w:cs="Courier New" w:hAnsi="Courier New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EEUbQxof206WWobBrWPCthbUSw==">CgMxLjAaHwoBMBIaChgIB0IUCgdWZXJkYW5hEglGaXJhIE1vbm8aHwoBMRIaChgIB0IUCgdWZXJkYW5hEglGaXJhIE1vbm8aHwoBMhIaChgIB0IUCgdWZXJkYW5hEglGaXJhIE1vbm84AHIhMUdFTFpaRmVXeFJnN3NqZFRPWGdjb3h2TXZxWUZ6alhw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2024-09-06T07:21:00Z</dcterms:created>
  <dc:creator>dsga</dc:creator>
</cp:coreProperties>
</file>